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51030" w14:textId="77777777" w:rsidR="00447CD1" w:rsidRPr="00E2340A" w:rsidRDefault="00447CD1" w:rsidP="00447CD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E2340A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</w:p>
    <w:p w14:paraId="70AAF0DA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8E6DF4B" w14:textId="7A70537B" w:rsidR="00447CD1" w:rsidRPr="002E6FB9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          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Generalna Dyrekcja Dróg </w:t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br/>
        <w:t xml:space="preserve">                                                                                      </w:t>
      </w:r>
      <w:r w:rsid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Krajowych i Autostrad</w:t>
      </w:r>
    </w:p>
    <w:p w14:paraId="7C112313" w14:textId="1E38DAF9" w:rsidR="00447CD1" w:rsidRPr="002E6FB9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                                                                                     </w:t>
      </w:r>
      <w:r w:rsid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="002E6FB9"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Oddział w Rzeszowie</w:t>
      </w:r>
    </w:p>
    <w:p w14:paraId="13F898A7" w14:textId="12E89F43" w:rsidR="002E6FB9" w:rsidRPr="002E6FB9" w:rsidRDefault="002E6FB9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35-959 ul.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 w:rsidRPr="002E6FB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Legionów 20</w:t>
      </w:r>
    </w:p>
    <w:p w14:paraId="74EFE92C" w14:textId="15DE560C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         </w:t>
      </w:r>
    </w:p>
    <w:p w14:paraId="0FDB004B" w14:textId="4A42F6B5" w:rsidR="00447CD1" w:rsidRDefault="00447CD1" w:rsidP="002E6F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Dotyczy zamówienia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:</w:t>
      </w:r>
    </w:p>
    <w:p w14:paraId="1F0B096A" w14:textId="13B306E5" w:rsidR="00394709" w:rsidRDefault="00394709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94709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Dostawa </w:t>
      </w:r>
      <w:r w:rsidR="00A45AE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zasilaczy awaryjnych</w:t>
      </w:r>
    </w:p>
    <w:p w14:paraId="5FA70972" w14:textId="2C9D0665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14:paraId="26225034" w14:textId="0B236B4B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</w:p>
    <w:p w14:paraId="0D6BA30D" w14:textId="7F0F5B03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</w:t>
      </w:r>
    </w:p>
    <w:p w14:paraId="755ADA20" w14:textId="2FEEA7EA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dokładny adres Wykonawcy/Wykonawców</w:t>
      </w:r>
    </w:p>
    <w:p w14:paraId="396EE481" w14:textId="2360A0D0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</w:t>
      </w:r>
    </w:p>
    <w:p w14:paraId="6E40EB79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B966D27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</w:p>
    <w:tbl>
      <w:tblPr>
        <w:tblStyle w:val="Tabela-Siatka"/>
        <w:tblW w:w="10414" w:type="dxa"/>
        <w:tblLook w:val="04A0" w:firstRow="1" w:lastRow="0" w:firstColumn="1" w:lastColumn="0" w:noHBand="0" w:noVBand="1"/>
      </w:tblPr>
      <w:tblGrid>
        <w:gridCol w:w="4975"/>
        <w:gridCol w:w="739"/>
        <w:gridCol w:w="2524"/>
        <w:gridCol w:w="2176"/>
      </w:tblGrid>
      <w:tr w:rsidR="00E2340A" w:rsidRPr="00E2340A" w14:paraId="62FCA14D" w14:textId="77777777" w:rsidTr="00495677">
        <w:trPr>
          <w:trHeight w:val="150"/>
        </w:trPr>
        <w:tc>
          <w:tcPr>
            <w:tcW w:w="4975" w:type="dxa"/>
          </w:tcPr>
          <w:p w14:paraId="5BB4F873" w14:textId="13BA4258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E2340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739" w:type="dxa"/>
          </w:tcPr>
          <w:p w14:paraId="48AC38B5" w14:textId="642EDB83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E2340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524" w:type="dxa"/>
          </w:tcPr>
          <w:p w14:paraId="120844EF" w14:textId="35905E9E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E2340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2176" w:type="dxa"/>
          </w:tcPr>
          <w:p w14:paraId="62493BBF" w14:textId="49E2289F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E2340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Wartość netto</w:t>
            </w:r>
          </w:p>
        </w:tc>
      </w:tr>
      <w:tr w:rsidR="00E2340A" w:rsidRPr="00E2340A" w14:paraId="4C114F7F" w14:textId="77777777" w:rsidTr="00495677">
        <w:trPr>
          <w:trHeight w:val="354"/>
        </w:trPr>
        <w:tc>
          <w:tcPr>
            <w:tcW w:w="4975" w:type="dxa"/>
          </w:tcPr>
          <w:p w14:paraId="68E7D38D" w14:textId="055E569D" w:rsidR="00394709" w:rsidRDefault="00A45AEE" w:rsidP="00E2340A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Zasilacz awaryjny </w:t>
            </w:r>
            <w:r w:rsidR="00370A8E">
              <w:rPr>
                <w:rFonts w:ascii="Verdana" w:hAnsi="Verdana"/>
                <w:b/>
                <w:sz w:val="18"/>
                <w:szCs w:val="18"/>
              </w:rPr>
              <w:t>2000VA/2000W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Rack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>; zewnętrzny moduł baterii; karta zarządzająca SNMP; komplet szyn montażowych</w:t>
            </w:r>
          </w:p>
          <w:p w14:paraId="412F1ADC" w14:textId="77777777" w:rsidR="00394709" w:rsidRDefault="00394709" w:rsidP="00E2340A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</w:p>
          <w:p w14:paraId="16B92478" w14:textId="77777777" w:rsidR="00585B2E" w:rsidRDefault="00585B2E" w:rsidP="00E2340A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10C4E66F" w14:textId="03455ACD" w:rsidR="00975DD9" w:rsidRPr="00062786" w:rsidRDefault="00975DD9" w:rsidP="00E2340A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Producent/Model:……………………………………………………….</w:t>
            </w:r>
          </w:p>
        </w:tc>
        <w:tc>
          <w:tcPr>
            <w:tcW w:w="739" w:type="dxa"/>
            <w:vAlign w:val="center"/>
          </w:tcPr>
          <w:p w14:paraId="6CC8F388" w14:textId="0A904632" w:rsidR="00E2340A" w:rsidRPr="00E2340A" w:rsidRDefault="00A45AEE" w:rsidP="00820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24" w:type="dxa"/>
          </w:tcPr>
          <w:p w14:paraId="7433A5FC" w14:textId="77777777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2176" w:type="dxa"/>
          </w:tcPr>
          <w:p w14:paraId="7C739EDE" w14:textId="77777777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E2340A" w:rsidRPr="00E2340A" w14:paraId="1418C528" w14:textId="77777777" w:rsidTr="00495677">
        <w:trPr>
          <w:trHeight w:val="50"/>
        </w:trPr>
        <w:tc>
          <w:tcPr>
            <w:tcW w:w="8238" w:type="dxa"/>
            <w:gridSpan w:val="3"/>
          </w:tcPr>
          <w:p w14:paraId="6B27EB72" w14:textId="4AEC330C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Razem</w:t>
            </w:r>
            <w:r w:rsidR="00370A8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:………………………………………………………………………………………</w:t>
            </w:r>
          </w:p>
        </w:tc>
        <w:tc>
          <w:tcPr>
            <w:tcW w:w="2176" w:type="dxa"/>
          </w:tcPr>
          <w:p w14:paraId="75805BAA" w14:textId="77777777" w:rsidR="00E2340A" w:rsidRPr="00E2340A" w:rsidRDefault="00E2340A" w:rsidP="00C12CB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</w:tbl>
    <w:p w14:paraId="64E65618" w14:textId="2C49183F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7B53F5A" w14:textId="13AE4EFC" w:rsidR="002052A7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za całkowitą cenę: netto ………………………</w:t>
      </w:r>
      <w:r w:rsidR="002052A7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……………………………………………………………..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….., </w:t>
      </w:r>
    </w:p>
    <w:p w14:paraId="3468B214" w14:textId="5693EBEC" w:rsidR="002052A7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podatek Vat 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</w:t>
      </w:r>
      <w:r w:rsidR="002052A7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…………………………………………………………………..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……………%,</w:t>
      </w:r>
    </w:p>
    <w:p w14:paraId="7381CA41" w14:textId="0B79F608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 co łącznie stanowi cenę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 xml:space="preserve"> o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ferty brut</w:t>
      </w:r>
      <w:r w:rsidR="002052A7">
        <w:rPr>
          <w:rFonts w:ascii="Verdana" w:eastAsia="Times New Roman" w:hAnsi="Verdana" w:cs="Arial"/>
          <w:sz w:val="18"/>
          <w:szCs w:val="18"/>
          <w:lang w:eastAsia="pl-PL"/>
        </w:rPr>
        <w:t>to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</w:p>
    <w:p w14:paraId="55392343" w14:textId="7335E4CE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(słownie zł: ……………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</w:t>
      </w:r>
      <w:r w:rsidR="002E6FB9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 brutto)</w:t>
      </w:r>
    </w:p>
    <w:p w14:paraId="0C0AA0BA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Dodatkowe informacje</w:t>
      </w: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</w:p>
    <w:p w14:paraId="0EC4BBD1" w14:textId="54A71221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.…………………</w:t>
      </w:r>
      <w:r w:rsidR="0082076F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</w:t>
      </w:r>
    </w:p>
    <w:p w14:paraId="2C65F5E7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Dane kontaktowe Wykonawcy:</w:t>
      </w:r>
    </w:p>
    <w:p w14:paraId="5E976280" w14:textId="5697D4EA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</w:t>
      </w:r>
      <w:r w:rsidR="0082076F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………………………………………………………………………………..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</w:t>
      </w:r>
    </w:p>
    <w:p w14:paraId="70AAC28E" w14:textId="5E951B0C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</w:t>
      </w:r>
      <w:r w:rsidR="0082076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="0082076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(imię i nazwisko osoby prowadzącej spraw, nr telefonu, nr faksu, adres e-mail)</w:t>
      </w:r>
    </w:p>
    <w:p w14:paraId="61F6BDAA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1D71B2B" w14:textId="026D0BE5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…</w:t>
      </w:r>
      <w:r w:rsidR="0082076F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……………………………………………………….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……………………………….</w:t>
      </w: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</w:p>
    <w:p w14:paraId="3528A916" w14:textId="7BDB88C3" w:rsidR="002052A7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</w:t>
      </w:r>
    </w:p>
    <w:p w14:paraId="2F0E957B" w14:textId="77777777" w:rsidR="002052A7" w:rsidRDefault="002052A7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</w:p>
    <w:p w14:paraId="443A167D" w14:textId="5D896B05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            </w:t>
      </w:r>
      <w:r w:rsidR="0082076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="0082076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="0082076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podpis Wykonawcy/Pełnomocnika</w:t>
      </w:r>
    </w:p>
    <w:p w14:paraId="037D9966" w14:textId="77777777" w:rsidR="00447CD1" w:rsidRPr="00E2340A" w:rsidRDefault="00447CD1" w:rsidP="00447C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>____________________</w:t>
      </w:r>
    </w:p>
    <w:p w14:paraId="04728552" w14:textId="77777777" w:rsidR="00447CD1" w:rsidRPr="00E2340A" w:rsidRDefault="00447CD1" w:rsidP="00447C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8715529" w14:textId="77777777" w:rsidR="00447CD1" w:rsidRPr="00E2340A" w:rsidRDefault="00447CD1" w:rsidP="00447C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2340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E2340A">
        <w:rPr>
          <w:rFonts w:ascii="Verdana" w:eastAsia="Times New Roman" w:hAnsi="Verdana" w:cs="Arial"/>
          <w:sz w:val="18"/>
          <w:szCs w:val="18"/>
          <w:lang w:eastAsia="pl-PL"/>
        </w:rPr>
        <w:tab/>
        <w:t>Ofertę podpisuje osoba uprawniona.</w:t>
      </w:r>
    </w:p>
    <w:p w14:paraId="3258FFAA" w14:textId="59B5BE0F" w:rsidR="002E2329" w:rsidRPr="00E2340A" w:rsidRDefault="002E2329" w:rsidP="00447CD1">
      <w:pPr>
        <w:rPr>
          <w:rFonts w:ascii="Verdana" w:hAnsi="Verdana"/>
          <w:sz w:val="18"/>
          <w:szCs w:val="18"/>
        </w:rPr>
      </w:pPr>
    </w:p>
    <w:sectPr w:rsidR="002E2329" w:rsidRPr="00E2340A" w:rsidSect="002E6F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D1"/>
    <w:rsid w:val="00003984"/>
    <w:rsid w:val="00062786"/>
    <w:rsid w:val="00072764"/>
    <w:rsid w:val="000A297A"/>
    <w:rsid w:val="000D58F7"/>
    <w:rsid w:val="00140D98"/>
    <w:rsid w:val="002052A7"/>
    <w:rsid w:val="002B1FB3"/>
    <w:rsid w:val="002E2329"/>
    <w:rsid w:val="002E6FB9"/>
    <w:rsid w:val="00370A8E"/>
    <w:rsid w:val="00394709"/>
    <w:rsid w:val="004117BA"/>
    <w:rsid w:val="00447CD1"/>
    <w:rsid w:val="00495677"/>
    <w:rsid w:val="00585B2E"/>
    <w:rsid w:val="00705BBF"/>
    <w:rsid w:val="00756E2C"/>
    <w:rsid w:val="007E4253"/>
    <w:rsid w:val="0082076F"/>
    <w:rsid w:val="0084459F"/>
    <w:rsid w:val="00975DD9"/>
    <w:rsid w:val="00996A3D"/>
    <w:rsid w:val="00A45AEE"/>
    <w:rsid w:val="00A64908"/>
    <w:rsid w:val="00AD192D"/>
    <w:rsid w:val="00C12CB6"/>
    <w:rsid w:val="00C90E3F"/>
    <w:rsid w:val="00CD473A"/>
    <w:rsid w:val="00E2340A"/>
    <w:rsid w:val="00E31FF7"/>
    <w:rsid w:val="00F3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11E0"/>
  <w15:chartTrackingRefBased/>
  <w15:docId w15:val="{2DD7A59E-1A8D-4471-94F9-4D856400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12C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2C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RZE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Gątarski Paweł</dc:creator>
  <cp:keywords/>
  <dc:description/>
  <cp:lastModifiedBy>Radaczyńska Katarzyna</cp:lastModifiedBy>
  <cp:revision>2</cp:revision>
  <dcterms:created xsi:type="dcterms:W3CDTF">2025-11-21T12:20:00Z</dcterms:created>
  <dcterms:modified xsi:type="dcterms:W3CDTF">2025-11-21T12:20:00Z</dcterms:modified>
</cp:coreProperties>
</file>